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A4A4D" w14:textId="44CF344A" w:rsidR="00DA24D0" w:rsidRDefault="00B55F4C" w:rsidP="004E1B0F">
      <w:pPr>
        <w:spacing w:after="0" w:line="240" w:lineRule="auto"/>
        <w:rPr>
          <w:rFonts w:ascii="Open Sans" w:hAnsi="Open Sans" w:cs="Open Sans"/>
          <w:b/>
          <w:sz w:val="28"/>
          <w:lang w:val="en-GB"/>
        </w:rPr>
      </w:pPr>
      <w:r>
        <w:rPr>
          <w:rFonts w:ascii="Open Sans" w:hAnsi="Open Sans" w:cs="Open Sans"/>
          <w:b/>
          <w:sz w:val="28"/>
          <w:lang w:val="en-GB"/>
        </w:rPr>
        <w:t>Stage 1 Project Summary</w:t>
      </w:r>
      <w:r w:rsidR="00DA24D0">
        <w:rPr>
          <w:rFonts w:ascii="Open Sans" w:hAnsi="Open Sans" w:cs="Open Sans"/>
          <w:b/>
          <w:sz w:val="28"/>
          <w:lang w:val="en-GB"/>
        </w:rPr>
        <w:t>: EKFZ Clinician Scientist Advancement Program</w:t>
      </w:r>
    </w:p>
    <w:p w14:paraId="0268399F" w14:textId="22DB5CEB" w:rsidR="000544E4" w:rsidRDefault="00DA24D0" w:rsidP="000544E4">
      <w:pPr>
        <w:rPr>
          <w:rFonts w:ascii="Open Sans" w:hAnsi="Open Sans" w:cs="Open Sans"/>
          <w:sz w:val="20"/>
          <w:lang w:val="en-GB"/>
        </w:rPr>
      </w:pPr>
      <w:r>
        <w:rPr>
          <w:rFonts w:ascii="Open Sans" w:hAnsi="Open Sans" w:cs="Open Sans"/>
          <w:sz w:val="20"/>
          <w:lang w:val="en-GB"/>
        </w:rPr>
        <w:t>Supporting Clinical Research Competencies in Digital Health</w:t>
      </w:r>
    </w:p>
    <w:p w14:paraId="3BF877A8" w14:textId="1695E18D" w:rsidR="00DA24D0" w:rsidRDefault="00DA24D0" w:rsidP="00DA24D0">
      <w:pPr>
        <w:rPr>
          <w:rFonts w:ascii="Open Sans" w:hAnsi="Open Sans" w:cs="Open Sans"/>
          <w:b/>
          <w:szCs w:val="24"/>
          <w:lang w:val="en-GB"/>
        </w:rPr>
      </w:pPr>
      <w:r w:rsidRPr="003C459C">
        <w:rPr>
          <w:rFonts w:ascii="Open Sans" w:hAnsi="Open Sans" w:cs="Open Sans"/>
          <w:b/>
          <w:szCs w:val="24"/>
          <w:lang w:val="en-GB"/>
        </w:rPr>
        <w:t xml:space="preserve">1. </w:t>
      </w:r>
      <w:r w:rsidR="006D654B">
        <w:rPr>
          <w:rFonts w:ascii="Open Sans" w:hAnsi="Open Sans" w:cs="Open Sans"/>
          <w:b/>
          <w:szCs w:val="24"/>
          <w:lang w:val="en-GB"/>
        </w:rPr>
        <w:t>Project title and acronym</w:t>
      </w:r>
    </w:p>
    <w:p w14:paraId="245AFCA7" w14:textId="77777777" w:rsidR="006D654B" w:rsidRPr="006D654B" w:rsidRDefault="006D654B" w:rsidP="006D654B">
      <w:pPr>
        <w:pStyle w:val="Hinweise"/>
        <w:rPr>
          <w:color w:val="AEAAAA" w:themeColor="background2" w:themeShade="BF"/>
        </w:rPr>
      </w:pPr>
      <w:r w:rsidRPr="006D654B">
        <w:rPr>
          <w:color w:val="AEAAAA" w:themeColor="background2" w:themeShade="BF"/>
        </w:rPr>
        <w:t>Please also provide an understandable and as simple as possible acronym with a maximum of 11 letters</w:t>
      </w:r>
      <w:r w:rsidRPr="006D654B">
        <w:rPr>
          <w:rStyle w:val="Funotenzeichen"/>
          <w:color w:val="AEAAAA" w:themeColor="background2" w:themeShade="BF"/>
        </w:rPr>
        <w:footnoteReference w:id="1"/>
      </w:r>
      <w:r w:rsidRPr="006D654B">
        <w:rPr>
          <w:color w:val="AEAAAA" w:themeColor="background2" w:themeShade="BF"/>
        </w:rPr>
        <w:t xml:space="preserve">. </w:t>
      </w:r>
    </w:p>
    <w:p w14:paraId="03A8BEFB" w14:textId="77777777" w:rsidR="006D654B" w:rsidRDefault="006D654B" w:rsidP="00DA24D0">
      <w:pPr>
        <w:rPr>
          <w:rFonts w:ascii="Open Sans" w:hAnsi="Open Sans" w:cs="Open Sans"/>
          <w:b/>
          <w:szCs w:val="24"/>
          <w:lang w:val="en-GB"/>
        </w:rPr>
      </w:pPr>
    </w:p>
    <w:p w14:paraId="775F7E99" w14:textId="230A83C8" w:rsidR="00E96C86" w:rsidRPr="003C459C" w:rsidRDefault="00B55F4C" w:rsidP="00E96C86">
      <w:pPr>
        <w:rPr>
          <w:rFonts w:ascii="Open Sans" w:hAnsi="Open Sans" w:cs="Open Sans"/>
          <w:b/>
          <w:szCs w:val="24"/>
          <w:lang w:val="en-GB"/>
        </w:rPr>
      </w:pPr>
      <w:r>
        <w:rPr>
          <w:rFonts w:ascii="Open Sans" w:hAnsi="Open Sans" w:cs="Open Sans"/>
          <w:b/>
          <w:szCs w:val="24"/>
          <w:lang w:val="en-GB"/>
        </w:rPr>
        <w:t>2</w:t>
      </w:r>
      <w:r w:rsidR="00E96C86" w:rsidRPr="003C459C">
        <w:rPr>
          <w:rFonts w:ascii="Open Sans" w:hAnsi="Open Sans" w:cs="Open Sans"/>
          <w:b/>
          <w:szCs w:val="24"/>
          <w:lang w:val="en-GB"/>
        </w:rPr>
        <w:t xml:space="preserve">. </w:t>
      </w:r>
      <w:r w:rsidR="009868E7">
        <w:rPr>
          <w:rFonts w:ascii="Open Sans" w:hAnsi="Open Sans" w:cs="Open Sans"/>
          <w:b/>
          <w:szCs w:val="24"/>
          <w:lang w:val="en-GB"/>
        </w:rPr>
        <w:t>Project Summary</w:t>
      </w:r>
    </w:p>
    <w:p w14:paraId="203DC196" w14:textId="42ABB4A3" w:rsidR="006D654B" w:rsidRPr="006F58AE" w:rsidRDefault="006D654B" w:rsidP="006D654B">
      <w:pPr>
        <w:pStyle w:val="berschrift2"/>
        <w:spacing w:line="276" w:lineRule="auto"/>
        <w:rPr>
          <w:rFonts w:ascii="Arial" w:hAnsi="Arial" w:cs="Arial"/>
          <w:sz w:val="22"/>
          <w:lang w:val="en-US"/>
        </w:rPr>
      </w:pPr>
      <w:r w:rsidRPr="006F58AE">
        <w:rPr>
          <w:rFonts w:ascii="Arial" w:hAnsi="Arial" w:cs="Arial"/>
          <w:sz w:val="22"/>
          <w:lang w:val="en-US"/>
        </w:rPr>
        <w:t xml:space="preserve">Medical </w:t>
      </w:r>
      <w:r w:rsidR="009868E7">
        <w:rPr>
          <w:rFonts w:ascii="Arial" w:hAnsi="Arial" w:cs="Arial"/>
          <w:sz w:val="22"/>
          <w:lang w:val="en-US"/>
        </w:rPr>
        <w:t xml:space="preserve">and clinical </w:t>
      </w:r>
      <w:r w:rsidRPr="006F58AE">
        <w:rPr>
          <w:rFonts w:ascii="Arial" w:hAnsi="Arial" w:cs="Arial"/>
          <w:sz w:val="22"/>
          <w:lang w:val="en-US"/>
        </w:rPr>
        <w:t>need, (</w:t>
      </w:r>
      <w:r w:rsidRPr="006F58AE">
        <w:rPr>
          <w:rFonts w:ascii="Arial" w:hAnsi="Arial" w:cs="Arial"/>
          <w:sz w:val="22"/>
          <w:lang w:val="en-US" w:eastAsia="de-DE"/>
        </w:rPr>
        <w:t>societal) Impact</w:t>
      </w:r>
      <w:r w:rsidRPr="006F58AE">
        <w:rPr>
          <w:rFonts w:ascii="Arial" w:hAnsi="Arial" w:cs="Arial"/>
          <w:sz w:val="22"/>
          <w:lang w:val="en-US"/>
        </w:rPr>
        <w:t xml:space="preserve"> &amp; Background</w:t>
      </w:r>
      <w:r>
        <w:rPr>
          <w:rFonts w:ascii="Arial" w:hAnsi="Arial" w:cs="Arial"/>
          <w:sz w:val="22"/>
          <w:lang w:val="en-US"/>
        </w:rPr>
        <w:t>:</w:t>
      </w:r>
    </w:p>
    <w:p w14:paraId="7C385BAC" w14:textId="01CA72BC" w:rsidR="006D654B" w:rsidRPr="009868E7" w:rsidRDefault="009868E7" w:rsidP="006D654B">
      <w:pPr>
        <w:rPr>
          <w:rFonts w:ascii="Open Sans" w:eastAsia="Times New Roman" w:hAnsi="Open Sans" w:cs="Open Sans"/>
          <w:i/>
          <w:color w:val="AEAAAA" w:themeColor="background2" w:themeShade="BF"/>
          <w:sz w:val="18"/>
          <w:szCs w:val="20"/>
          <w:lang w:val="en-GB" w:eastAsia="de-DE"/>
        </w:rPr>
      </w:pPr>
      <w:r w:rsidRPr="009868E7">
        <w:rPr>
          <w:rFonts w:ascii="Open Sans" w:eastAsia="Times New Roman" w:hAnsi="Open Sans" w:cs="Open Sans"/>
          <w:i/>
          <w:color w:val="AEAAAA" w:themeColor="background2" w:themeShade="BF"/>
          <w:sz w:val="18"/>
          <w:szCs w:val="20"/>
          <w:lang w:val="en-GB" w:eastAsia="de-DE"/>
        </w:rPr>
        <w:t>Describe the unmet clinical need that your project aims to address. Explain the current limitations in patient care, diagnostics, treatment, or healthcare delivery, supported by relevant clinical evidence where appropriate. Clearly define the target patient population and highlight the significance of the problem in terms of disease burden, healthcare costs, or impact on quality of life.</w:t>
      </w:r>
    </w:p>
    <w:p w14:paraId="412B6FED" w14:textId="5D49C3CA" w:rsidR="00B55F4C" w:rsidRDefault="009868E7" w:rsidP="006D654B">
      <w:pPr>
        <w:pStyle w:val="berschrift2"/>
        <w:spacing w:line="276" w:lineRule="auto"/>
        <w:rPr>
          <w:rFonts w:ascii="Arial" w:hAnsi="Arial" w:cs="Arial"/>
          <w:sz w:val="22"/>
          <w:lang w:val="en-US" w:eastAsia="de-DE"/>
        </w:rPr>
      </w:pPr>
      <w:r>
        <w:rPr>
          <w:rFonts w:ascii="Arial" w:hAnsi="Arial" w:cs="Arial"/>
          <w:sz w:val="22"/>
          <w:lang w:val="en-US" w:eastAsia="de-DE"/>
        </w:rPr>
        <w:t>Planned Innovative Digital or Technological Approaches</w:t>
      </w:r>
      <w:r w:rsidR="00B5535C">
        <w:rPr>
          <w:rFonts w:ascii="Arial" w:hAnsi="Arial" w:cs="Arial"/>
          <w:sz w:val="22"/>
          <w:lang w:val="en-US" w:eastAsia="de-DE"/>
        </w:rPr>
        <w:t xml:space="preserve"> and their Potential Relevance and Benefit to Digital Health</w:t>
      </w:r>
    </w:p>
    <w:p w14:paraId="47999795" w14:textId="30410414" w:rsidR="00B55F4C" w:rsidRPr="009868E7" w:rsidRDefault="009868E7" w:rsidP="00B55F4C">
      <w:pPr>
        <w:rPr>
          <w:rFonts w:ascii="Open Sans" w:eastAsia="Times New Roman" w:hAnsi="Open Sans" w:cs="Open Sans"/>
          <w:i/>
          <w:color w:val="AEAAAA" w:themeColor="background2" w:themeShade="BF"/>
          <w:sz w:val="18"/>
          <w:szCs w:val="20"/>
          <w:lang w:val="en-GB" w:eastAsia="de-DE"/>
        </w:rPr>
      </w:pPr>
      <w:r w:rsidRPr="009868E7">
        <w:rPr>
          <w:rFonts w:ascii="Open Sans" w:eastAsia="Times New Roman" w:hAnsi="Open Sans" w:cs="Open Sans"/>
          <w:i/>
          <w:color w:val="AEAAAA" w:themeColor="background2" w:themeShade="BF"/>
          <w:sz w:val="18"/>
          <w:szCs w:val="20"/>
          <w:lang w:val="en-GB" w:eastAsia="de-DE"/>
        </w:rPr>
        <w:t>Outline the innovative digital, computational, or technological solutions that will be developed or applied within the project. Describe the underlying methodology, including relevant technologies such as artificial intelligence, machine learning, digital biomarkers, medical devices, health data analytics, software platforms, or other novel approaches. Explain how these innovations differ from current state-of-the-art solutions.</w:t>
      </w:r>
    </w:p>
    <w:p w14:paraId="43BEBF49" w14:textId="15754573" w:rsidR="006D654B" w:rsidRPr="009868E7" w:rsidRDefault="009868E7" w:rsidP="006D654B">
      <w:pPr>
        <w:rPr>
          <w:rFonts w:ascii="Open Sans" w:eastAsia="Times New Roman" w:hAnsi="Open Sans" w:cs="Open Sans"/>
          <w:i/>
          <w:color w:val="AEAAAA" w:themeColor="background2" w:themeShade="BF"/>
          <w:sz w:val="18"/>
          <w:szCs w:val="20"/>
          <w:lang w:val="en-GB" w:eastAsia="de-DE"/>
        </w:rPr>
      </w:pPr>
      <w:r w:rsidRPr="009868E7">
        <w:rPr>
          <w:rFonts w:ascii="Open Sans" w:eastAsia="Times New Roman" w:hAnsi="Open Sans" w:cs="Open Sans"/>
          <w:i/>
          <w:color w:val="AEAAAA" w:themeColor="background2" w:themeShade="BF"/>
          <w:sz w:val="18"/>
          <w:szCs w:val="20"/>
          <w:lang w:val="en-GB" w:eastAsia="de-DE"/>
        </w:rPr>
        <w:t>Describe the expected contribution of the project to the field of digital health. Explain how the proposed solution has the potential to improve patient outcomes, clinical decision-making, healthcare efficiency, accessibility, or personalized medicine. Discuss the anticipated scientific, clinical, and societal impact, as well as the potential for future implementation and scalability.</w:t>
      </w:r>
    </w:p>
    <w:p w14:paraId="07BD2F89" w14:textId="384CAA30" w:rsidR="006D654B" w:rsidRPr="006F58AE" w:rsidRDefault="009868E7" w:rsidP="006D654B">
      <w:pPr>
        <w:pStyle w:val="berschrift2"/>
        <w:spacing w:line="276" w:lineRule="auto"/>
        <w:rPr>
          <w:rFonts w:ascii="Arial" w:hAnsi="Arial" w:cs="Arial"/>
          <w:sz w:val="22"/>
          <w:lang w:eastAsia="de-DE"/>
        </w:rPr>
      </w:pPr>
      <w:r w:rsidRPr="009868E7">
        <w:rPr>
          <w:rFonts w:ascii="Arial" w:hAnsi="Arial" w:cs="Arial"/>
          <w:sz w:val="22"/>
          <w:lang w:val="en-US" w:eastAsia="de-DE"/>
        </w:rPr>
        <w:t>Personal Goal of the Research Period and Mentorship</w:t>
      </w:r>
      <w:r w:rsidR="006D654B">
        <w:rPr>
          <w:rFonts w:ascii="Arial" w:hAnsi="Arial" w:cs="Arial"/>
          <w:sz w:val="22"/>
          <w:lang w:val="en-US" w:eastAsia="de-DE"/>
        </w:rPr>
        <w:t>:</w:t>
      </w:r>
    </w:p>
    <w:p w14:paraId="2923ABD6" w14:textId="6548AB7A" w:rsidR="009868E7" w:rsidRPr="009868E7" w:rsidRDefault="009868E7" w:rsidP="009868E7">
      <w:pPr>
        <w:rPr>
          <w:rFonts w:ascii="Open Sans" w:eastAsia="Times New Roman" w:hAnsi="Open Sans" w:cs="Open Sans"/>
          <w:i/>
          <w:color w:val="AEAAAA" w:themeColor="background2" w:themeShade="BF"/>
          <w:sz w:val="18"/>
          <w:szCs w:val="20"/>
          <w:lang w:val="en-GB" w:eastAsia="de-DE"/>
        </w:rPr>
      </w:pPr>
      <w:r w:rsidRPr="009868E7">
        <w:rPr>
          <w:rFonts w:ascii="Open Sans" w:eastAsia="Times New Roman" w:hAnsi="Open Sans" w:cs="Open Sans"/>
          <w:i/>
          <w:color w:val="AEAAAA" w:themeColor="background2" w:themeShade="BF"/>
          <w:sz w:val="18"/>
          <w:szCs w:val="20"/>
          <w:lang w:val="en-GB" w:eastAsia="de-DE"/>
        </w:rPr>
        <w:t xml:space="preserve">Clearly state the personal objective of the proposed research period (e.g., </w:t>
      </w:r>
      <w:proofErr w:type="spellStart"/>
      <w:r w:rsidRPr="009868E7">
        <w:rPr>
          <w:rFonts w:ascii="Open Sans" w:eastAsia="Times New Roman" w:hAnsi="Open Sans" w:cs="Open Sans"/>
          <w:i/>
          <w:color w:val="AEAAAA" w:themeColor="background2" w:themeShade="BF"/>
          <w:sz w:val="18"/>
          <w:szCs w:val="20"/>
          <w:lang w:val="en-GB" w:eastAsia="de-DE"/>
        </w:rPr>
        <w:t>Habilitation</w:t>
      </w:r>
      <w:proofErr w:type="spellEnd"/>
      <w:r w:rsidRPr="009868E7">
        <w:rPr>
          <w:rFonts w:ascii="Open Sans" w:eastAsia="Times New Roman" w:hAnsi="Open Sans" w:cs="Open Sans"/>
          <w:i/>
          <w:color w:val="AEAAAA" w:themeColor="background2" w:themeShade="BF"/>
          <w:sz w:val="18"/>
          <w:szCs w:val="20"/>
          <w:lang w:val="en-GB" w:eastAsia="de-DE"/>
        </w:rPr>
        <w:t>, establishment of an independent research profile, preparation of a spin-off company, or acquisition of competitive third-party funding).</w:t>
      </w:r>
    </w:p>
    <w:p w14:paraId="7FD55057" w14:textId="02CDD32E" w:rsidR="006D654B" w:rsidRPr="009868E7" w:rsidRDefault="009868E7" w:rsidP="009868E7">
      <w:pPr>
        <w:rPr>
          <w:rFonts w:ascii="Open Sans" w:eastAsia="Times New Roman" w:hAnsi="Open Sans" w:cs="Open Sans"/>
          <w:i/>
          <w:color w:val="AEAAAA" w:themeColor="background2" w:themeShade="BF"/>
          <w:sz w:val="18"/>
          <w:szCs w:val="20"/>
          <w:lang w:val="en-GB" w:eastAsia="de-DE"/>
        </w:rPr>
      </w:pPr>
      <w:r w:rsidRPr="009868E7">
        <w:rPr>
          <w:rFonts w:ascii="Open Sans" w:eastAsia="Times New Roman" w:hAnsi="Open Sans" w:cs="Open Sans"/>
          <w:i/>
          <w:color w:val="AEAAAA" w:themeColor="background2" w:themeShade="BF"/>
          <w:sz w:val="18"/>
          <w:szCs w:val="20"/>
          <w:lang w:val="en-GB" w:eastAsia="de-DE"/>
        </w:rPr>
        <w:t xml:space="preserve">Describe how the planned mentorship </w:t>
      </w:r>
      <w:r>
        <w:rPr>
          <w:rFonts w:ascii="Open Sans" w:eastAsia="Times New Roman" w:hAnsi="Open Sans" w:cs="Open Sans"/>
          <w:i/>
          <w:color w:val="AEAAAA" w:themeColor="background2" w:themeShade="BF"/>
          <w:sz w:val="18"/>
          <w:szCs w:val="20"/>
          <w:lang w:val="en-GB" w:eastAsia="de-DE"/>
        </w:rPr>
        <w:t xml:space="preserve">per level </w:t>
      </w:r>
      <w:r w:rsidRPr="009868E7">
        <w:rPr>
          <w:rFonts w:ascii="Open Sans" w:eastAsia="Times New Roman" w:hAnsi="Open Sans" w:cs="Open Sans"/>
          <w:i/>
          <w:color w:val="AEAAAA" w:themeColor="background2" w:themeShade="BF"/>
          <w:sz w:val="18"/>
          <w:szCs w:val="20"/>
          <w:lang w:val="en-GB" w:eastAsia="de-DE"/>
        </w:rPr>
        <w:t>will support your career development. Include information on the mentor's expertise, supervision strategy, and how the research environment will facilitate the successful achievement of your scientific and professional goals.</w:t>
      </w:r>
    </w:p>
    <w:p w14:paraId="5AC8146D" w14:textId="30B1B6EB" w:rsidR="006D654B" w:rsidRPr="009868E7" w:rsidRDefault="009868E7" w:rsidP="009868E7">
      <w:pPr>
        <w:pStyle w:val="berschrift2"/>
        <w:rPr>
          <w:sz w:val="24"/>
          <w:szCs w:val="28"/>
          <w:lang w:eastAsia="de-DE"/>
        </w:rPr>
      </w:pPr>
      <w:r w:rsidRPr="009868E7">
        <w:rPr>
          <w:sz w:val="22"/>
          <w:szCs w:val="28"/>
          <w:lang w:eastAsia="de-DE"/>
        </w:rPr>
        <w:t>Collaboration with an EKFZ-Affiliated Research Group (Optional but Recommended)</w:t>
      </w:r>
      <w:r w:rsidR="006D654B" w:rsidRPr="009868E7">
        <w:rPr>
          <w:sz w:val="24"/>
          <w:szCs w:val="28"/>
        </w:rPr>
        <w:t xml:space="preserve"> </w:t>
      </w:r>
    </w:p>
    <w:p w14:paraId="613E0499" w14:textId="6E09E8C3" w:rsidR="006D654B" w:rsidRPr="009868E7" w:rsidRDefault="009868E7" w:rsidP="007B7EB0">
      <w:pPr>
        <w:rPr>
          <w:rFonts w:ascii="Open Sans" w:eastAsia="Times New Roman" w:hAnsi="Open Sans" w:cs="Open Sans"/>
          <w:i/>
          <w:color w:val="AEAAAA" w:themeColor="background2" w:themeShade="BF"/>
          <w:sz w:val="18"/>
          <w:szCs w:val="20"/>
          <w:lang w:val="en-GB" w:eastAsia="de-DE"/>
        </w:rPr>
      </w:pPr>
      <w:r w:rsidRPr="009868E7">
        <w:rPr>
          <w:rFonts w:ascii="Open Sans" w:eastAsia="Times New Roman" w:hAnsi="Open Sans" w:cs="Open Sans"/>
          <w:i/>
          <w:color w:val="AEAAAA" w:themeColor="background2" w:themeShade="BF"/>
          <w:sz w:val="18"/>
          <w:szCs w:val="20"/>
          <w:lang w:val="en-GB" w:eastAsia="de-DE"/>
        </w:rPr>
        <w:t>If applicable, describe the planned collaboration with an EKFZ-affiliated research group. Explain the complementary expertise of the collaborating group, the expected scientific synergies, and the added value of the partnership for the successful execution of the project. Highlight any existing collaborations or plans for joint supervision, data sharing, technology transfer, or interdisciplinary research activities.</w:t>
      </w:r>
    </w:p>
    <w:sectPr w:rsidR="006D654B" w:rsidRPr="009868E7" w:rsidSect="004C4F62">
      <w:headerReference w:type="default" r:id="rId8"/>
      <w:footerReference w:type="default" r:id="rId9"/>
      <w:pgSz w:w="11906" w:h="16838"/>
      <w:pgMar w:top="1440" w:right="1080" w:bottom="709" w:left="1080" w:header="708" w:footer="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4728" w14:textId="77777777" w:rsidR="001B7232" w:rsidRDefault="001B7232" w:rsidP="005847C7">
      <w:pPr>
        <w:spacing w:after="0" w:line="240" w:lineRule="auto"/>
      </w:pPr>
      <w:r>
        <w:separator/>
      </w:r>
    </w:p>
  </w:endnote>
  <w:endnote w:type="continuationSeparator" w:id="0">
    <w:p w14:paraId="2CDA57CF" w14:textId="77777777" w:rsidR="001B7232" w:rsidRDefault="001B7232" w:rsidP="0058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sz w:val="16"/>
        <w:szCs w:val="16"/>
      </w:rPr>
      <w:id w:val="-1785268405"/>
      <w:docPartObj>
        <w:docPartGallery w:val="Page Numbers (Bottom of Page)"/>
        <w:docPartUnique/>
      </w:docPartObj>
    </w:sdtPr>
    <w:sdtEndPr/>
    <w:sdtContent>
      <w:sdt>
        <w:sdtPr>
          <w:rPr>
            <w:rFonts w:ascii="Open Sans" w:hAnsi="Open Sans" w:cs="Open Sans"/>
            <w:sz w:val="16"/>
            <w:szCs w:val="16"/>
          </w:rPr>
          <w:id w:val="-1705238520"/>
          <w:docPartObj>
            <w:docPartGallery w:val="Page Numbers (Top of Page)"/>
            <w:docPartUnique/>
          </w:docPartObj>
        </w:sdtPr>
        <w:sdtEndPr/>
        <w:sdtContent>
          <w:p w14:paraId="0E965FF1" w14:textId="77777777" w:rsidR="000908CD" w:rsidRPr="000908CD" w:rsidRDefault="000908CD" w:rsidP="000908CD">
            <w:pPr>
              <w:pStyle w:val="Fuzeile"/>
              <w:jc w:val="right"/>
              <w:rPr>
                <w:rFonts w:ascii="Open Sans" w:hAnsi="Open Sans" w:cs="Open Sans"/>
                <w:sz w:val="16"/>
                <w:szCs w:val="16"/>
              </w:rPr>
            </w:pPr>
            <w:r w:rsidRPr="000908CD">
              <w:rPr>
                <w:rFonts w:ascii="Open Sans" w:hAnsi="Open Sans" w:cs="Open Sans"/>
                <w:bCs/>
                <w:sz w:val="16"/>
                <w:szCs w:val="16"/>
              </w:rPr>
              <w:fldChar w:fldCharType="begin"/>
            </w:r>
            <w:r w:rsidRPr="000908CD">
              <w:rPr>
                <w:rFonts w:ascii="Open Sans" w:hAnsi="Open Sans" w:cs="Open Sans"/>
                <w:bCs/>
                <w:sz w:val="16"/>
                <w:szCs w:val="16"/>
              </w:rPr>
              <w:instrText>PAGE</w:instrText>
            </w:r>
            <w:r w:rsidRPr="000908CD">
              <w:rPr>
                <w:rFonts w:ascii="Open Sans" w:hAnsi="Open Sans" w:cs="Open Sans"/>
                <w:bCs/>
                <w:sz w:val="16"/>
                <w:szCs w:val="16"/>
              </w:rPr>
              <w:fldChar w:fldCharType="separate"/>
            </w:r>
            <w:r w:rsidRPr="000908CD">
              <w:rPr>
                <w:rFonts w:ascii="Open Sans" w:hAnsi="Open Sans" w:cs="Open Sans"/>
                <w:bCs/>
                <w:sz w:val="16"/>
                <w:szCs w:val="16"/>
              </w:rPr>
              <w:t>2</w:t>
            </w:r>
            <w:r w:rsidRPr="000908CD">
              <w:rPr>
                <w:rFonts w:ascii="Open Sans" w:hAnsi="Open Sans" w:cs="Open Sans"/>
                <w:bCs/>
                <w:sz w:val="16"/>
                <w:szCs w:val="16"/>
              </w:rPr>
              <w:fldChar w:fldCharType="end"/>
            </w:r>
            <w:r w:rsidRPr="000908CD">
              <w:rPr>
                <w:rFonts w:ascii="Open Sans" w:hAnsi="Open Sans" w:cs="Open Sans"/>
                <w:sz w:val="16"/>
                <w:szCs w:val="16"/>
              </w:rPr>
              <w:t xml:space="preserve"> / </w:t>
            </w:r>
            <w:r w:rsidRPr="000908CD">
              <w:rPr>
                <w:rFonts w:ascii="Open Sans" w:hAnsi="Open Sans" w:cs="Open Sans"/>
                <w:bCs/>
                <w:sz w:val="16"/>
                <w:szCs w:val="16"/>
              </w:rPr>
              <w:fldChar w:fldCharType="begin"/>
            </w:r>
            <w:r w:rsidRPr="000908CD">
              <w:rPr>
                <w:rFonts w:ascii="Open Sans" w:hAnsi="Open Sans" w:cs="Open Sans"/>
                <w:bCs/>
                <w:sz w:val="16"/>
                <w:szCs w:val="16"/>
              </w:rPr>
              <w:instrText>NUMPAGES</w:instrText>
            </w:r>
            <w:r w:rsidRPr="000908CD">
              <w:rPr>
                <w:rFonts w:ascii="Open Sans" w:hAnsi="Open Sans" w:cs="Open Sans"/>
                <w:bCs/>
                <w:sz w:val="16"/>
                <w:szCs w:val="16"/>
              </w:rPr>
              <w:fldChar w:fldCharType="separate"/>
            </w:r>
            <w:r w:rsidRPr="000908CD">
              <w:rPr>
                <w:rFonts w:ascii="Open Sans" w:hAnsi="Open Sans" w:cs="Open Sans"/>
                <w:bCs/>
                <w:sz w:val="16"/>
                <w:szCs w:val="16"/>
              </w:rPr>
              <w:t>2</w:t>
            </w:r>
            <w:r w:rsidRPr="000908CD">
              <w:rPr>
                <w:rFonts w:ascii="Open Sans" w:hAnsi="Open Sans" w:cs="Open Sans"/>
                <w:bCs/>
                <w:sz w:val="16"/>
                <w:szCs w:val="16"/>
              </w:rPr>
              <w:fldChar w:fldCharType="end"/>
            </w:r>
          </w:p>
        </w:sdtContent>
      </w:sdt>
    </w:sdtContent>
  </w:sdt>
  <w:p w14:paraId="39EB469D" w14:textId="77777777" w:rsidR="005B162D" w:rsidRPr="005B162D" w:rsidRDefault="005B162D" w:rsidP="005B162D">
    <w:pPr>
      <w:pStyle w:val="Fuzeile"/>
      <w:jc w:val="right"/>
      <w:rPr>
        <w:rFonts w:ascii="Open Sans" w:hAnsi="Open Sans" w:cs="Open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5766" w14:textId="77777777" w:rsidR="001B7232" w:rsidRDefault="001B7232" w:rsidP="005847C7">
      <w:pPr>
        <w:spacing w:after="0" w:line="240" w:lineRule="auto"/>
      </w:pPr>
      <w:r>
        <w:separator/>
      </w:r>
    </w:p>
  </w:footnote>
  <w:footnote w:type="continuationSeparator" w:id="0">
    <w:p w14:paraId="1B2E801D" w14:textId="77777777" w:rsidR="001B7232" w:rsidRDefault="001B7232" w:rsidP="005847C7">
      <w:pPr>
        <w:spacing w:after="0" w:line="240" w:lineRule="auto"/>
      </w:pPr>
      <w:r>
        <w:continuationSeparator/>
      </w:r>
    </w:p>
  </w:footnote>
  <w:footnote w:id="1">
    <w:p w14:paraId="519B696F" w14:textId="77777777" w:rsidR="006D654B" w:rsidRPr="006D654B" w:rsidRDefault="006D654B" w:rsidP="006D654B">
      <w:pPr>
        <w:pStyle w:val="Hinweise"/>
        <w:rPr>
          <w:color w:val="AEAAAA" w:themeColor="background2" w:themeShade="BF"/>
        </w:rPr>
      </w:pPr>
      <w:r w:rsidRPr="006D654B">
        <w:rPr>
          <w:color w:val="AEAAAA" w:themeColor="background2" w:themeShade="BF"/>
        </w:rPr>
        <w:footnoteRef/>
      </w:r>
      <w:r w:rsidRPr="006D654B">
        <w:rPr>
          <w:color w:val="AEAAAA" w:themeColor="background2" w:themeShade="BF"/>
        </w:rPr>
        <w:t xml:space="preserve"> Grey hints are to be deleted in final proposal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F547" w14:textId="37C1A0D3" w:rsidR="005847C7" w:rsidRDefault="00813FAF">
    <w:pPr>
      <w:pStyle w:val="Kopfzeile"/>
    </w:pPr>
    <w:r>
      <w:rPr>
        <w:noProof/>
      </w:rPr>
      <w:drawing>
        <wp:anchor distT="0" distB="0" distL="114300" distR="114300" simplePos="0" relativeHeight="251658240" behindDoc="0" locked="0" layoutInCell="1" allowOverlap="1" wp14:anchorId="14676C4B" wp14:editId="06F44086">
          <wp:simplePos x="0" y="0"/>
          <wp:positionH relativeFrom="page">
            <wp:align>right</wp:align>
          </wp:positionH>
          <wp:positionV relativeFrom="page">
            <wp:align>top</wp:align>
          </wp:positionV>
          <wp:extent cx="7560000" cy="821469"/>
          <wp:effectExtent l="0" t="0" r="317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0000" cy="82146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9F6"/>
    <w:multiLevelType w:val="hybridMultilevel"/>
    <w:tmpl w:val="2062D9D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C194EA6"/>
    <w:multiLevelType w:val="hybridMultilevel"/>
    <w:tmpl w:val="DFFC53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D25E95"/>
    <w:multiLevelType w:val="hybridMultilevel"/>
    <w:tmpl w:val="6F8252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FB7AEF"/>
    <w:multiLevelType w:val="hybridMultilevel"/>
    <w:tmpl w:val="0B60C7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AF45B1"/>
    <w:multiLevelType w:val="hybridMultilevel"/>
    <w:tmpl w:val="BB8098A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791E29"/>
    <w:multiLevelType w:val="hybridMultilevel"/>
    <w:tmpl w:val="6472D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A340BD"/>
    <w:multiLevelType w:val="hybridMultilevel"/>
    <w:tmpl w:val="845E81F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7" w15:restartNumberingAfterBreak="0">
    <w:nsid w:val="5074430C"/>
    <w:multiLevelType w:val="hybridMultilevel"/>
    <w:tmpl w:val="E3E2D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0A2070"/>
    <w:multiLevelType w:val="hybridMultilevel"/>
    <w:tmpl w:val="5DE0F20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5AB63599"/>
    <w:multiLevelType w:val="hybridMultilevel"/>
    <w:tmpl w:val="B4DCD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073A92"/>
    <w:multiLevelType w:val="hybridMultilevel"/>
    <w:tmpl w:val="7E40E3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0C3AF6"/>
    <w:multiLevelType w:val="hybridMultilevel"/>
    <w:tmpl w:val="606C7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F544783"/>
    <w:multiLevelType w:val="hybridMultilevel"/>
    <w:tmpl w:val="86469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F67B13"/>
    <w:multiLevelType w:val="hybridMultilevel"/>
    <w:tmpl w:val="C35091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3C2FCE"/>
    <w:multiLevelType w:val="hybridMultilevel"/>
    <w:tmpl w:val="732E2F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2164715">
    <w:abstractNumId w:val="12"/>
  </w:num>
  <w:num w:numId="2" w16cid:durableId="978875433">
    <w:abstractNumId w:val="11"/>
  </w:num>
  <w:num w:numId="3" w16cid:durableId="139469822">
    <w:abstractNumId w:val="7"/>
  </w:num>
  <w:num w:numId="4" w16cid:durableId="1821918901">
    <w:abstractNumId w:val="8"/>
  </w:num>
  <w:num w:numId="5" w16cid:durableId="1652365557">
    <w:abstractNumId w:val="0"/>
  </w:num>
  <w:num w:numId="6" w16cid:durableId="211238226">
    <w:abstractNumId w:val="6"/>
  </w:num>
  <w:num w:numId="7" w16cid:durableId="870919211">
    <w:abstractNumId w:val="10"/>
  </w:num>
  <w:num w:numId="8" w16cid:durableId="1804153608">
    <w:abstractNumId w:val="5"/>
  </w:num>
  <w:num w:numId="9" w16cid:durableId="176234924">
    <w:abstractNumId w:val="2"/>
  </w:num>
  <w:num w:numId="10" w16cid:durableId="1709136">
    <w:abstractNumId w:val="9"/>
  </w:num>
  <w:num w:numId="11" w16cid:durableId="1808165019">
    <w:abstractNumId w:val="14"/>
  </w:num>
  <w:num w:numId="12" w16cid:durableId="1365057742">
    <w:abstractNumId w:val="13"/>
  </w:num>
  <w:num w:numId="13" w16cid:durableId="1374689726">
    <w:abstractNumId w:val="4"/>
  </w:num>
  <w:num w:numId="14" w16cid:durableId="1881816355">
    <w:abstractNumId w:val="3"/>
  </w:num>
  <w:num w:numId="15" w16cid:durableId="924068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7C7"/>
    <w:rsid w:val="000544E4"/>
    <w:rsid w:val="00064BB2"/>
    <w:rsid w:val="000908CD"/>
    <w:rsid w:val="000A62C5"/>
    <w:rsid w:val="000D2041"/>
    <w:rsid w:val="000F38F0"/>
    <w:rsid w:val="00111E5D"/>
    <w:rsid w:val="00135F55"/>
    <w:rsid w:val="00194B97"/>
    <w:rsid w:val="00196433"/>
    <w:rsid w:val="001B7232"/>
    <w:rsid w:val="001D1B28"/>
    <w:rsid w:val="00212825"/>
    <w:rsid w:val="0026046A"/>
    <w:rsid w:val="002904E9"/>
    <w:rsid w:val="002914D6"/>
    <w:rsid w:val="002B248B"/>
    <w:rsid w:val="002F34AA"/>
    <w:rsid w:val="0033454B"/>
    <w:rsid w:val="0037796B"/>
    <w:rsid w:val="003B3DF0"/>
    <w:rsid w:val="003C016B"/>
    <w:rsid w:val="003C459C"/>
    <w:rsid w:val="0043350A"/>
    <w:rsid w:val="00453486"/>
    <w:rsid w:val="004615FD"/>
    <w:rsid w:val="004652BE"/>
    <w:rsid w:val="0047043F"/>
    <w:rsid w:val="00492C04"/>
    <w:rsid w:val="004A4566"/>
    <w:rsid w:val="004C4F62"/>
    <w:rsid w:val="004C5AF7"/>
    <w:rsid w:val="004D0474"/>
    <w:rsid w:val="004E1B0F"/>
    <w:rsid w:val="004F630A"/>
    <w:rsid w:val="00506A39"/>
    <w:rsid w:val="0051179B"/>
    <w:rsid w:val="00521400"/>
    <w:rsid w:val="0056270B"/>
    <w:rsid w:val="00572FE6"/>
    <w:rsid w:val="005847C7"/>
    <w:rsid w:val="005B162D"/>
    <w:rsid w:val="005B2990"/>
    <w:rsid w:val="005B3164"/>
    <w:rsid w:val="005C5BEA"/>
    <w:rsid w:val="005D4047"/>
    <w:rsid w:val="005E1350"/>
    <w:rsid w:val="0060256B"/>
    <w:rsid w:val="00633CBC"/>
    <w:rsid w:val="006408CE"/>
    <w:rsid w:val="00641713"/>
    <w:rsid w:val="00656A8B"/>
    <w:rsid w:val="006658B3"/>
    <w:rsid w:val="00692419"/>
    <w:rsid w:val="00697A23"/>
    <w:rsid w:val="006D654B"/>
    <w:rsid w:val="006D7F63"/>
    <w:rsid w:val="006E46F6"/>
    <w:rsid w:val="00712DAA"/>
    <w:rsid w:val="00716023"/>
    <w:rsid w:val="00735ACB"/>
    <w:rsid w:val="00793B3C"/>
    <w:rsid w:val="007B7EB0"/>
    <w:rsid w:val="007C60D2"/>
    <w:rsid w:val="007E72F2"/>
    <w:rsid w:val="007F62C3"/>
    <w:rsid w:val="00807BCA"/>
    <w:rsid w:val="00813FAF"/>
    <w:rsid w:val="00842E47"/>
    <w:rsid w:val="00847E61"/>
    <w:rsid w:val="00853115"/>
    <w:rsid w:val="00854602"/>
    <w:rsid w:val="008E731E"/>
    <w:rsid w:val="009000B9"/>
    <w:rsid w:val="00932848"/>
    <w:rsid w:val="00957859"/>
    <w:rsid w:val="00970B62"/>
    <w:rsid w:val="00972609"/>
    <w:rsid w:val="00972B20"/>
    <w:rsid w:val="009868E7"/>
    <w:rsid w:val="009C2F0C"/>
    <w:rsid w:val="009C6463"/>
    <w:rsid w:val="009E1171"/>
    <w:rsid w:val="009F4989"/>
    <w:rsid w:val="00A2265C"/>
    <w:rsid w:val="00A34D7E"/>
    <w:rsid w:val="00A4584A"/>
    <w:rsid w:val="00A46C46"/>
    <w:rsid w:val="00A513F1"/>
    <w:rsid w:val="00A621C6"/>
    <w:rsid w:val="00A65E36"/>
    <w:rsid w:val="00A770DE"/>
    <w:rsid w:val="00A80938"/>
    <w:rsid w:val="00AA55BD"/>
    <w:rsid w:val="00AA7667"/>
    <w:rsid w:val="00AE1E20"/>
    <w:rsid w:val="00AF30E4"/>
    <w:rsid w:val="00B1141E"/>
    <w:rsid w:val="00B5220B"/>
    <w:rsid w:val="00B5535C"/>
    <w:rsid w:val="00B55F4C"/>
    <w:rsid w:val="00BE6F95"/>
    <w:rsid w:val="00C05342"/>
    <w:rsid w:val="00C3323A"/>
    <w:rsid w:val="00C34011"/>
    <w:rsid w:val="00C35789"/>
    <w:rsid w:val="00C41C87"/>
    <w:rsid w:val="00C54EE7"/>
    <w:rsid w:val="00C66DD4"/>
    <w:rsid w:val="00C73255"/>
    <w:rsid w:val="00C82765"/>
    <w:rsid w:val="00C91B09"/>
    <w:rsid w:val="00C920C8"/>
    <w:rsid w:val="00C92A6D"/>
    <w:rsid w:val="00CA2F56"/>
    <w:rsid w:val="00CF0AFB"/>
    <w:rsid w:val="00CF3896"/>
    <w:rsid w:val="00D13706"/>
    <w:rsid w:val="00D2216B"/>
    <w:rsid w:val="00D36AD4"/>
    <w:rsid w:val="00D85AA8"/>
    <w:rsid w:val="00DA24D0"/>
    <w:rsid w:val="00DB237E"/>
    <w:rsid w:val="00DC0F2C"/>
    <w:rsid w:val="00DC33A0"/>
    <w:rsid w:val="00DD0DAB"/>
    <w:rsid w:val="00E038AD"/>
    <w:rsid w:val="00E169C8"/>
    <w:rsid w:val="00E615F7"/>
    <w:rsid w:val="00E65E40"/>
    <w:rsid w:val="00E70209"/>
    <w:rsid w:val="00E85901"/>
    <w:rsid w:val="00E96C86"/>
    <w:rsid w:val="00EA4344"/>
    <w:rsid w:val="00EB4613"/>
    <w:rsid w:val="00ED6312"/>
    <w:rsid w:val="00EE6A43"/>
    <w:rsid w:val="00F331BA"/>
    <w:rsid w:val="00F9058B"/>
    <w:rsid w:val="00FA79DF"/>
    <w:rsid w:val="00FB2DC2"/>
    <w:rsid w:val="00FE1346"/>
    <w:rsid w:val="00FF46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DEFDB"/>
  <w15:chartTrackingRefBased/>
  <w15:docId w15:val="{1A012CF7-0A0E-46BA-AE05-80B270B4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qFormat/>
    <w:rsid w:val="006D654B"/>
    <w:pPr>
      <w:spacing w:before="40" w:after="200" w:line="280" w:lineRule="exact"/>
      <w:jc w:val="both"/>
      <w:outlineLvl w:val="1"/>
    </w:pPr>
    <w:rPr>
      <w:rFonts w:ascii="Open Sans" w:hAnsi="Open Sans"/>
      <w:i/>
      <w:sz w:val="20"/>
      <w:szCs w:val="26"/>
      <w:u w:val="single"/>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47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47C7"/>
  </w:style>
  <w:style w:type="paragraph" w:styleId="Fuzeile">
    <w:name w:val="footer"/>
    <w:basedOn w:val="Standard"/>
    <w:link w:val="FuzeileZchn"/>
    <w:uiPriority w:val="99"/>
    <w:unhideWhenUsed/>
    <w:rsid w:val="005847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47C7"/>
  </w:style>
  <w:style w:type="character" w:styleId="Hyperlink">
    <w:name w:val="Hyperlink"/>
    <w:basedOn w:val="Absatz-Standardschriftart"/>
    <w:uiPriority w:val="99"/>
    <w:unhideWhenUsed/>
    <w:rsid w:val="005847C7"/>
    <w:rPr>
      <w:color w:val="0563C1" w:themeColor="hyperlink"/>
      <w:u w:val="single"/>
    </w:rPr>
  </w:style>
  <w:style w:type="paragraph" w:styleId="StandardWeb">
    <w:name w:val="Normal (Web)"/>
    <w:basedOn w:val="Standard"/>
    <w:uiPriority w:val="99"/>
    <w:unhideWhenUsed/>
    <w:rsid w:val="005847C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BesuchterLink">
    <w:name w:val="FollowedHyperlink"/>
    <w:basedOn w:val="Absatz-Standardschriftart"/>
    <w:uiPriority w:val="99"/>
    <w:semiHidden/>
    <w:unhideWhenUsed/>
    <w:rsid w:val="00E038AD"/>
    <w:rPr>
      <w:color w:val="954F72" w:themeColor="followedHyperlink"/>
      <w:u w:val="single"/>
    </w:rPr>
  </w:style>
  <w:style w:type="character" w:styleId="Fett">
    <w:name w:val="Strong"/>
    <w:basedOn w:val="Absatz-Standardschriftart"/>
    <w:uiPriority w:val="1"/>
    <w:qFormat/>
    <w:rsid w:val="004C4F62"/>
    <w:rPr>
      <w:b/>
      <w:bCs/>
    </w:rPr>
  </w:style>
  <w:style w:type="paragraph" w:styleId="Listenabsatz">
    <w:name w:val="List Paragraph"/>
    <w:basedOn w:val="Standard"/>
    <w:uiPriority w:val="34"/>
    <w:qFormat/>
    <w:rsid w:val="00DA24D0"/>
    <w:pPr>
      <w:ind w:left="720"/>
      <w:contextualSpacing/>
    </w:pPr>
  </w:style>
  <w:style w:type="character" w:styleId="Kommentarzeichen">
    <w:name w:val="annotation reference"/>
    <w:basedOn w:val="Absatz-Standardschriftart"/>
    <w:uiPriority w:val="99"/>
    <w:semiHidden/>
    <w:unhideWhenUsed/>
    <w:rsid w:val="00972B20"/>
    <w:rPr>
      <w:sz w:val="16"/>
      <w:szCs w:val="16"/>
    </w:rPr>
  </w:style>
  <w:style w:type="paragraph" w:styleId="Kommentartext">
    <w:name w:val="annotation text"/>
    <w:basedOn w:val="Standard"/>
    <w:link w:val="KommentartextZchn"/>
    <w:uiPriority w:val="99"/>
    <w:semiHidden/>
    <w:unhideWhenUsed/>
    <w:rsid w:val="00972B2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72B20"/>
    <w:rPr>
      <w:sz w:val="20"/>
      <w:szCs w:val="20"/>
    </w:rPr>
  </w:style>
  <w:style w:type="paragraph" w:styleId="Kommentarthema">
    <w:name w:val="annotation subject"/>
    <w:basedOn w:val="Kommentartext"/>
    <w:next w:val="Kommentartext"/>
    <w:link w:val="KommentarthemaZchn"/>
    <w:uiPriority w:val="99"/>
    <w:semiHidden/>
    <w:unhideWhenUsed/>
    <w:rsid w:val="00972B20"/>
    <w:rPr>
      <w:b/>
      <w:bCs/>
    </w:rPr>
  </w:style>
  <w:style w:type="character" w:customStyle="1" w:styleId="KommentarthemaZchn">
    <w:name w:val="Kommentarthema Zchn"/>
    <w:basedOn w:val="KommentartextZchn"/>
    <w:link w:val="Kommentarthema"/>
    <w:uiPriority w:val="99"/>
    <w:semiHidden/>
    <w:rsid w:val="00972B20"/>
    <w:rPr>
      <w:b/>
      <w:bCs/>
      <w:sz w:val="20"/>
      <w:szCs w:val="20"/>
    </w:rPr>
  </w:style>
  <w:style w:type="paragraph" w:styleId="Sprechblasentext">
    <w:name w:val="Balloon Text"/>
    <w:basedOn w:val="Standard"/>
    <w:link w:val="SprechblasentextZchn"/>
    <w:uiPriority w:val="99"/>
    <w:semiHidden/>
    <w:unhideWhenUsed/>
    <w:rsid w:val="00972B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2B20"/>
    <w:rPr>
      <w:rFonts w:ascii="Segoe UI" w:hAnsi="Segoe UI" w:cs="Segoe UI"/>
      <w:sz w:val="18"/>
      <w:szCs w:val="18"/>
    </w:rPr>
  </w:style>
  <w:style w:type="paragraph" w:styleId="berarbeitung">
    <w:name w:val="Revision"/>
    <w:hidden/>
    <w:uiPriority w:val="99"/>
    <w:semiHidden/>
    <w:rsid w:val="00C91B09"/>
    <w:pPr>
      <w:spacing w:after="0" w:line="240" w:lineRule="auto"/>
    </w:pPr>
  </w:style>
  <w:style w:type="paragraph" w:customStyle="1" w:styleId="Hinweise">
    <w:name w:val="Hinweise"/>
    <w:basedOn w:val="Standard"/>
    <w:link w:val="HinweiseZchn"/>
    <w:qFormat/>
    <w:rsid w:val="006D654B"/>
    <w:pPr>
      <w:spacing w:after="0" w:line="276" w:lineRule="auto"/>
      <w:ind w:right="390"/>
      <w:jc w:val="both"/>
    </w:pPr>
    <w:rPr>
      <w:rFonts w:ascii="Open Sans" w:eastAsia="Times New Roman" w:hAnsi="Open Sans" w:cs="Open Sans"/>
      <w:i/>
      <w:color w:val="E7E6E6" w:themeColor="background2"/>
      <w:sz w:val="18"/>
      <w:szCs w:val="20"/>
      <w:lang w:val="en-GB" w:eastAsia="de-DE"/>
    </w:rPr>
  </w:style>
  <w:style w:type="character" w:customStyle="1" w:styleId="HinweiseZchn">
    <w:name w:val="Hinweise Zchn"/>
    <w:basedOn w:val="Absatz-Standardschriftart"/>
    <w:link w:val="Hinweise"/>
    <w:rsid w:val="006D654B"/>
    <w:rPr>
      <w:rFonts w:ascii="Open Sans" w:eastAsia="Times New Roman" w:hAnsi="Open Sans" w:cs="Open Sans"/>
      <w:i/>
      <w:color w:val="E7E6E6" w:themeColor="background2"/>
      <w:sz w:val="18"/>
      <w:szCs w:val="20"/>
      <w:lang w:val="en-GB" w:eastAsia="de-DE"/>
    </w:rPr>
  </w:style>
  <w:style w:type="character" w:styleId="Funotenzeichen">
    <w:name w:val="footnote reference"/>
    <w:basedOn w:val="Absatz-Standardschriftart"/>
    <w:uiPriority w:val="99"/>
    <w:semiHidden/>
    <w:unhideWhenUsed/>
    <w:rsid w:val="006D654B"/>
    <w:rPr>
      <w:vertAlign w:val="superscript"/>
    </w:rPr>
  </w:style>
  <w:style w:type="character" w:customStyle="1" w:styleId="berschrift2Zchn">
    <w:name w:val="Überschrift 2 Zchn"/>
    <w:basedOn w:val="Absatz-Standardschriftart"/>
    <w:link w:val="berschrift2"/>
    <w:uiPriority w:val="9"/>
    <w:rsid w:val="006D654B"/>
    <w:rPr>
      <w:rFonts w:ascii="Open Sans" w:hAnsi="Open Sans"/>
      <w:i/>
      <w:sz w:val="20"/>
      <w:szCs w:val="26"/>
      <w:u w:val="single"/>
      <w:lang w:val="en-GB"/>
    </w:rPr>
  </w:style>
  <w:style w:type="table" w:customStyle="1" w:styleId="TabellemithellemGitternetz1">
    <w:name w:val="Tabelle mit hellem Gitternetz1"/>
    <w:basedOn w:val="NormaleTabelle"/>
    <w:uiPriority w:val="40"/>
    <w:rsid w:val="006D654B"/>
    <w:pPr>
      <w:spacing w:before="20" w:after="20" w:line="240" w:lineRule="auto"/>
    </w:pPr>
    <w:rPr>
      <w:rFonts w:ascii="Open Sans" w:hAnsi="Open Sans"/>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B55F4C"/>
    <w:pPr>
      <w:spacing w:after="0" w:line="240" w:lineRule="auto"/>
    </w:pPr>
    <w:rPr>
      <w:rFonts w:ascii="Open Sans" w:hAnsi="Open San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DA145-50AD-43E3-BD8F-09921B82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2350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Universitaetsklinikum Carl Gustav Carus</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Bosak, Viktoria</dc:creator>
  <cp:keywords/>
  <dc:description/>
  <cp:lastModifiedBy>Wober, Juliane</cp:lastModifiedBy>
  <cp:revision>4</cp:revision>
  <dcterms:created xsi:type="dcterms:W3CDTF">2026-06-25T09:20:00Z</dcterms:created>
  <dcterms:modified xsi:type="dcterms:W3CDTF">2026-06-25T10:11:00Z</dcterms:modified>
</cp:coreProperties>
</file>